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Nosaukums"/>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Nosaukums"/>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Nosaukums"/>
        <w:rPr>
          <w:lang w:val="lv-LV"/>
        </w:rPr>
      </w:pPr>
    </w:p>
    <w:p w14:paraId="00000004" w14:textId="77777777" w:rsidR="00A37628" w:rsidRPr="0024389B" w:rsidRDefault="00A37628">
      <w:pPr>
        <w:pStyle w:val="Nosaukums"/>
        <w:ind w:firstLine="0"/>
        <w:rPr>
          <w:lang w:val="lv-LV"/>
        </w:rPr>
      </w:pPr>
    </w:p>
    <w:p w14:paraId="00000005" w14:textId="77777777" w:rsidR="00A37628" w:rsidRPr="0024389B" w:rsidRDefault="00A37628">
      <w:pPr>
        <w:pStyle w:val="Nosaukums"/>
        <w:rPr>
          <w:sz w:val="36"/>
          <w:szCs w:val="36"/>
          <w:lang w:val="lv-LV"/>
        </w:rPr>
      </w:pPr>
    </w:p>
    <w:p w14:paraId="00000006" w14:textId="1DC98BE5" w:rsidR="00A37628" w:rsidRPr="0024389B" w:rsidRDefault="001F7EDD">
      <w:pPr>
        <w:pStyle w:val="Nosaukums"/>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Nosaukums"/>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Virsraksts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Virsraksts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Virsraksts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Virsraksts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Virsraksts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Virsraksts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Virsraksts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Virsraksts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Virsraksts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Virsraksts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Sarakstarindkopa"/>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Sarakstarindkopa"/>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Sarakstarindkopa"/>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Sarakstarindkopa"/>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Sarakstarindkopa"/>
        <w:numPr>
          <w:ilvl w:val="0"/>
          <w:numId w:val="4"/>
        </w:numPr>
        <w:spacing w:before="200" w:after="200"/>
        <w:rPr>
          <w:lang w:val="lv-LV"/>
        </w:rPr>
      </w:pPr>
      <w:r w:rsidRPr="0024389B">
        <w:rPr>
          <w:lang w:val="lv-LV"/>
        </w:rPr>
        <w:t>Saskarnes</w:t>
      </w:r>
    </w:p>
    <w:p w14:paraId="2FAB483E" w14:textId="241DDC60" w:rsidR="003B0A98" w:rsidRDefault="003B0A98" w:rsidP="003B0A98">
      <w:pPr>
        <w:pStyle w:val="Sarakstarindkopa"/>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Sarakstarindkopa"/>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Sarakstarindkopa"/>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Sarakstarindkopa"/>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Sarakstarindkopa"/>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Virsraksts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Sarakstarindkopa"/>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Sarakstarindkopa"/>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Sarakstarindkopa"/>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Sarakstarindkopa"/>
        <w:numPr>
          <w:ilvl w:val="0"/>
          <w:numId w:val="5"/>
        </w:numPr>
        <w:jc w:val="left"/>
        <w:rPr>
          <w:lang w:val="lv-LV"/>
        </w:rPr>
      </w:pPr>
      <w:r>
        <w:rPr>
          <w:lang w:val="lv-LV"/>
        </w:rPr>
        <w:t>WebAppOS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Virsraksts2"/>
        <w:rPr>
          <w:lang w:val="lv-LV"/>
        </w:rPr>
      </w:pPr>
      <w:r w:rsidRPr="0024389B">
        <w:rPr>
          <w:lang w:val="lv-LV"/>
        </w:rPr>
        <w:lastRenderedPageBreak/>
        <w:t>1.5 Darījumprasības</w:t>
      </w:r>
    </w:p>
    <w:p w14:paraId="0000009C" w14:textId="7B6EAE9D" w:rsidR="00A37628" w:rsidRPr="0024389B" w:rsidRDefault="001D1846" w:rsidP="00747545">
      <w:pPr>
        <w:pStyle w:val="Sarakstarindkopa"/>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Sarakstarindkopa"/>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Sarakstarindkopa"/>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Sarakstarindkopa"/>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Sarakstarindkopa"/>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Sarakstarindkopa"/>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Sarakstarindkopa"/>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Sarakstarindkopa"/>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Sarakstarindkopa"/>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Sarakstarindkopa"/>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Sarakstarindkopa"/>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Sarakstarindkopa"/>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Sarakstarindkopa"/>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Sarakstarindkopa"/>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Sarakstarindkopa"/>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Sarakstarindkopa"/>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Sarakstarindkopa"/>
        <w:numPr>
          <w:ilvl w:val="2"/>
          <w:numId w:val="1"/>
        </w:numPr>
        <w:spacing w:before="0"/>
        <w:rPr>
          <w:lang w:val="lv-LV"/>
        </w:rPr>
      </w:pPr>
      <w:r w:rsidRPr="005F7EC6">
        <w:rPr>
          <w:lang w:val="lv-LV"/>
        </w:rPr>
        <w:t>public – publisko lauku glabāšanai</w:t>
      </w:r>
      <w:r w:rsidR="007044C5">
        <w:rPr>
          <w:lang w:val="lv-LV"/>
        </w:rPr>
        <w:t>.</w:t>
      </w:r>
    </w:p>
    <w:p w14:paraId="3311CA36" w14:textId="6E61DACA" w:rsidR="006B6CBF" w:rsidRPr="005F7EC6" w:rsidRDefault="006B6CBF" w:rsidP="007044C5">
      <w:pPr>
        <w:pStyle w:val="Sarakstarindkopa"/>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401F26E4" w14:textId="3B136F32" w:rsidR="003F4A9A" w:rsidRPr="005F7EC6" w:rsidRDefault="003F4A9A" w:rsidP="007044C5">
      <w:pPr>
        <w:pStyle w:val="Sarakstarindkopa"/>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Sarakstarindkopa"/>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Sarakstarindkopa"/>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Sarakstarindkopa"/>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Sarakstarindkopa"/>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Sarakstarindkopa"/>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Sarakstarindkopa"/>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Sarakstarindkopa"/>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Sarakstarindkopa"/>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Sarakstarindkopa"/>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Sarakstarindkopa"/>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Sarakstarindkopa"/>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Sarakstarindkopa"/>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Sarakstarindkopa"/>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Sarakstarindkopa"/>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Sarakstarindkopa"/>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Sarakstarindkopa"/>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2CC9B9D2" w:rsidR="00867455" w:rsidRDefault="00867455" w:rsidP="007044C5">
      <w:pPr>
        <w:pStyle w:val="Sarakstarindkopa"/>
        <w:numPr>
          <w:ilvl w:val="2"/>
          <w:numId w:val="1"/>
        </w:numPr>
        <w:rPr>
          <w:lang w:val="lv-LV"/>
        </w:rPr>
      </w:pPr>
      <w:r w:rsidRPr="0024389B">
        <w:rPr>
          <w:lang w:val="lv-LV"/>
        </w:rPr>
        <w:t>Ja apakšklasē un virsklasē ir funkcija ar vienu un to pašu vārdu, tad to drīkst pieļaut, ja funkcijām ir identiski datu tipi un argumenti</w:t>
      </w:r>
      <w:r w:rsidR="00DA4D2C">
        <w:rPr>
          <w:lang w:val="lv-LV"/>
        </w:rPr>
        <w:t xml:space="preserve"> pēc</w:t>
      </w:r>
      <w:r w:rsidR="00167993">
        <w:rPr>
          <w:lang w:val="lv-LV"/>
        </w:rPr>
        <w:t xml:space="preserve"> skaita un</w:t>
      </w:r>
      <w:r w:rsidR="00DA4D2C">
        <w:rPr>
          <w:lang w:val="lv-LV"/>
        </w:rPr>
        <w:t xml:space="preserve"> datu tipiem</w:t>
      </w:r>
      <w:r w:rsidRPr="0024389B">
        <w:rPr>
          <w:lang w:val="lv-LV"/>
        </w:rPr>
        <w:t>. URL drīkst būt dažādi</w:t>
      </w:r>
      <w:r w:rsidR="007044C5">
        <w:rPr>
          <w:lang w:val="lv-LV"/>
        </w:rPr>
        <w:t>.</w:t>
      </w:r>
    </w:p>
    <w:p w14:paraId="78E7D56E" w14:textId="097D54AD" w:rsidR="00E64636" w:rsidRDefault="007552D7" w:rsidP="007044C5">
      <w:pPr>
        <w:pStyle w:val="Sarakstarindkopa"/>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Sarakstarindkopa"/>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Sarakstarindkopa"/>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Sarakstarindkopa"/>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Sarakstarindkopa"/>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Sarakstarindkopa"/>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Sarakstarindkopa"/>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Sarakstarindkopa"/>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Virsraksts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Sarakstarindkopa"/>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Sarakstarindkopa"/>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Sarakstarindkopa"/>
        <w:numPr>
          <w:ilvl w:val="0"/>
          <w:numId w:val="2"/>
        </w:numPr>
        <w:spacing w:before="0" w:after="0"/>
        <w:rPr>
          <w:lang w:val="lv-LV"/>
        </w:rPr>
      </w:pPr>
      <w:r w:rsidRPr="0024389B">
        <w:rPr>
          <w:lang w:val="lv-LV"/>
        </w:rPr>
        <w:t>Java 11 (WebAppOS)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Virsraksts2"/>
        <w:rPr>
          <w:lang w:val="lv-LV"/>
        </w:rPr>
      </w:pPr>
      <w:r w:rsidRPr="0024389B">
        <w:rPr>
          <w:lang w:val="lv-LV"/>
        </w:rPr>
        <w:lastRenderedPageBreak/>
        <w:t>1.7  Pieņēmumi un atkarības</w:t>
      </w:r>
    </w:p>
    <w:p w14:paraId="789F9864" w14:textId="57E9DC0A" w:rsidR="00441A1D" w:rsidRPr="0024389B" w:rsidRDefault="00441A1D" w:rsidP="00747545">
      <w:pPr>
        <w:pStyle w:val="Sarakstarindkopa"/>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Sarakstarindkopa"/>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Sarakstarindkopa"/>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Sarakstarindkopa"/>
        <w:numPr>
          <w:ilvl w:val="0"/>
          <w:numId w:val="3"/>
        </w:numPr>
        <w:rPr>
          <w:lang w:val="lv-LV"/>
        </w:rPr>
      </w:pPr>
      <w:r w:rsidRPr="0024389B">
        <w:rPr>
          <w:lang w:val="lv-LV"/>
        </w:rPr>
        <w:t>Izstrādātāji var palaist programmas, izmantojot komandrindu</w:t>
      </w:r>
      <w:r w:rsidR="00217296">
        <w:rPr>
          <w:lang w:val="lv-LV"/>
        </w:rPr>
        <w:t>.</w:t>
      </w:r>
    </w:p>
    <w:p w14:paraId="428FB1FC" w14:textId="114E2E55" w:rsidR="00D7127B" w:rsidRDefault="0093310F" w:rsidP="000B5FF9">
      <w:pPr>
        <w:pStyle w:val="Sarakstarindkopa"/>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7F542EBE" w14:textId="17C857DF" w:rsidR="00823F06" w:rsidRPr="000B5FF9" w:rsidRDefault="00823F06" w:rsidP="000B5FF9">
      <w:pPr>
        <w:pStyle w:val="Sarakstarindkopa"/>
        <w:numPr>
          <w:ilvl w:val="0"/>
          <w:numId w:val="3"/>
        </w:numPr>
        <w:rPr>
          <w:lang w:val="lv-LV"/>
        </w:rPr>
      </w:pPr>
      <w:r>
        <w:rPr>
          <w:lang w:val="lv-LV"/>
        </w:rPr>
        <w:t>WAOS C# kodā iekavām ir jābūt pareizi pabeigtām. Tas nozīmē, ka ne tikai tiek ievērota sintakse, bet arī nedrīkst būt tā, ka ir tikai atverošā vai aizveroša iekava. Ir jābūt abām iekavām.</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Virsraksts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Virsraksts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Virsraksts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Sarakstarindkopa"/>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Virsraksts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Sarakstarindkopa"/>
        <w:numPr>
          <w:ilvl w:val="0"/>
          <w:numId w:val="39"/>
        </w:numPr>
        <w:rPr>
          <w:i/>
          <w:iCs/>
          <w:lang w:val="lv-LV"/>
        </w:rPr>
      </w:pPr>
      <w:r>
        <w:rPr>
          <w:i/>
          <w:iCs/>
          <w:lang w:val="lv-LV"/>
        </w:rPr>
        <w:t xml:space="preserve"> </w:t>
      </w:r>
      <w:r w:rsidR="009362D7" w:rsidRPr="009D27D3">
        <w:rPr>
          <w:i/>
          <w:iCs/>
          <w:lang w:val="lv-LV"/>
        </w:rPr>
        <w:t>(avotaVārds:avotaKlase bultas mērķaVārds:mērķaKlase)</w:t>
      </w:r>
      <w:r w:rsidR="009362D7">
        <w:rPr>
          <w:i/>
          <w:iCs/>
          <w:lang w:val="lv-LV"/>
        </w:rPr>
        <w:t>;</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Sarakstarindkopa"/>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Sarakstarindkopa"/>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Sarakstarindkopa"/>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3EFD3BE0" w:rsidR="009362D7" w:rsidRPr="00A53E2F"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r w:rsidR="00A53E2F">
        <w:rPr>
          <w:lang w:val="lv-LV"/>
        </w:rPr>
        <w:t xml:space="preserve"> </w:t>
      </w:r>
      <w:r w:rsidR="00A53E2F">
        <w:rPr>
          <w:i/>
          <w:iCs/>
          <w:lang w:val="lv-LV"/>
        </w:rPr>
        <w:t>Vērtība</w:t>
      </w:r>
      <w:r w:rsidR="00A53E2F">
        <w:rPr>
          <w:lang w:val="lv-LV"/>
        </w:rPr>
        <w:t xml:space="preserve"> var būt, var nebūt starp pēdiņām, bet, ja tā nav starp pēdiņām, tad kompilatoram to ir jāuztver kā kļūdu.</w:t>
      </w:r>
    </w:p>
    <w:p w14:paraId="2A82339D" w14:textId="3FD306C8" w:rsidR="009362D7" w:rsidRPr="00882FCB" w:rsidRDefault="009362D7" w:rsidP="009362D7">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Sarakstarindkopa"/>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Virsraksts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Sarakstarindkopa"/>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Virsraksts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Reatabula1gaia"/>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Virsraksts4"/>
        <w:rPr>
          <w:lang w:val="lv-LV"/>
        </w:rPr>
      </w:pPr>
      <w:r w:rsidRPr="0024389B">
        <w:rPr>
          <w:lang w:val="lv-LV"/>
        </w:rPr>
        <w:t>2.</w:t>
      </w:r>
      <w:r>
        <w:rPr>
          <w:lang w:val="lv-LV"/>
        </w:rPr>
        <w:t>1</w:t>
      </w:r>
      <w:r w:rsidRPr="0024389B">
        <w:rPr>
          <w:lang w:val="lv-LV"/>
        </w:rPr>
        <w:t>.1</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Reatabula1gaia"/>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Reatabula1gaia"/>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FTP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Virsraksts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Virsraksts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Virsraksts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Virsraksts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void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c.FindAttribute</w:t>
      </w:r>
      <w:r>
        <w:rPr>
          <w:i/>
          <w:iCs/>
          <w:lang w:val="lv-LV"/>
        </w:rPr>
        <w:t>ByName</w:t>
      </w:r>
      <w:r w:rsidRPr="00424024">
        <w:rPr>
          <w:i/>
          <w:iCs/>
          <w:lang w:val="lv-LV"/>
        </w:rPr>
        <w:t>( attributes[x]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s</w:t>
      </w:r>
      <w:r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for(int x = 0; x&lt;associations.Count;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className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associations[x+2]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if (cTarget == null)</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cTarget = _wm.CreateClass( </w:t>
      </w:r>
      <w:r>
        <w:rPr>
          <w:i/>
          <w:iCs/>
          <w:lang w:val="lv-LV"/>
        </w:rPr>
        <w:t>associations[x+2]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associations[x+1]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if (a == null)</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bool isComposition;</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if (associations[x+3] == “true”) { isComposition = true;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else { isComposition = false;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 cTarget , association</w:t>
      </w:r>
      <w:r>
        <w:rPr>
          <w:i/>
          <w:iCs/>
          <w:lang w:val="lv-LV"/>
        </w:rPr>
        <w:t xml:space="preserve">s[x] </w:t>
      </w:r>
      <w:r w:rsidRPr="00424024">
        <w:rPr>
          <w:i/>
          <w:iCs/>
          <w:lang w:val="lv-LV"/>
        </w:rPr>
        <w:t>, association</w:t>
      </w:r>
      <w:r>
        <w:rPr>
          <w:i/>
          <w:iCs/>
          <w:lang w:val="lv-LV"/>
        </w:rPr>
        <w:t>s[x+1]</w:t>
      </w:r>
      <w:r w:rsidRPr="00424024">
        <w:rPr>
          <w:i/>
          <w:iCs/>
          <w:lang w:val="lv-LV"/>
        </w:rPr>
        <w:t xml:space="preserve"> , </w:t>
      </w:r>
      <w:r>
        <w:rPr>
          <w:i/>
          <w:iCs/>
          <w:lang w:val="lv-LV"/>
        </w:rPr>
        <w:t>i</w:t>
      </w:r>
      <w:r w:rsidRPr="00424024">
        <w:rPr>
          <w:i/>
          <w:iCs/>
          <w:lang w:val="lv-LV"/>
        </w:rPr>
        <w:t>sComposition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return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Virsraksts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Virsraksts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Virsraksts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get</w:t>
      </w:r>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Sarakstarindkopa"/>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Sarakstarindkopa"/>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Sarakstarindkopa"/>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Sarakstarindkopa"/>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Virsraksts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Virsraksts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Sarakstarindkopa"/>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Sarakstarindkopa"/>
        <w:numPr>
          <w:ilvl w:val="0"/>
          <w:numId w:val="39"/>
        </w:numPr>
        <w:rPr>
          <w:lang w:val="lv-LV"/>
        </w:rPr>
      </w:pPr>
      <w:r w:rsidRPr="007F558F">
        <w:rPr>
          <w:i/>
          <w:iCs/>
          <w:lang w:val="lv-LV"/>
        </w:rPr>
        <w:lastRenderedPageBreak/>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Sarakstarindkopa"/>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Sarakstarindkopa"/>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Virsraksts4"/>
      </w:pPr>
      <w:r>
        <w:t xml:space="preserve">2.1.3.7 Datu tipi starp </w:t>
      </w:r>
      <w:r w:rsidR="006D6E63">
        <w:t>jaun</w:t>
      </w:r>
      <w:r>
        <w:t>kodu un starpkodu</w:t>
      </w:r>
    </w:p>
    <w:tbl>
      <w:tblPr>
        <w:tblStyle w:val="Reatabula1gaia"/>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Virsraksts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Sarakstarindkopa"/>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Sarakstarindkopa"/>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Sarakstarindkopa"/>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Sarakstarindkopa"/>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Sarakstarindkopa"/>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Sarakstarindkopa"/>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Sarakstarindkopa"/>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Sarakstarindkopa"/>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Sarakstarindkopa"/>
        <w:numPr>
          <w:ilvl w:val="0"/>
          <w:numId w:val="41"/>
        </w:numPr>
        <w:rPr>
          <w:lang w:val="lv-LV"/>
        </w:rPr>
      </w:pPr>
      <w:r>
        <w:rPr>
          <w:lang w:val="lv-LV"/>
        </w:rPr>
        <w:t>Izsaucamās funkcijas dati.</w:t>
      </w:r>
    </w:p>
    <w:p w14:paraId="3F58DE88" w14:textId="77777777" w:rsidR="006E0B3A" w:rsidRDefault="006E0B3A" w:rsidP="006E0B3A">
      <w:pPr>
        <w:pStyle w:val="Sarakstarindkopa"/>
        <w:numPr>
          <w:ilvl w:val="0"/>
          <w:numId w:val="41"/>
        </w:numPr>
        <w:rPr>
          <w:lang w:val="lv-LV"/>
        </w:rPr>
      </w:pPr>
      <w:r>
        <w:rPr>
          <w:lang w:val="lv-LV"/>
        </w:rPr>
        <w:t>Dinamiskā izsaukuma dati (padots, izmantojot refleksiju).</w:t>
      </w:r>
    </w:p>
    <w:p w14:paraId="4F5DEA16" w14:textId="799074B8" w:rsidR="006E0B3A" w:rsidRDefault="00EB5A6F" w:rsidP="006E0B3A">
      <w:pPr>
        <w:pStyle w:val="Sarakstarindkopa"/>
        <w:numPr>
          <w:ilvl w:val="0"/>
          <w:numId w:val="41"/>
        </w:numPr>
        <w:rPr>
          <w:lang w:val="lv-LV"/>
        </w:rPr>
      </w:pPr>
      <w:r>
        <w:rPr>
          <w:lang w:val="lv-LV"/>
        </w:rPr>
        <w:t>Izsaukuma dati, kas padoti C# sintaksē.</w:t>
      </w:r>
    </w:p>
    <w:p w14:paraId="50646EB4" w14:textId="55D60ED0" w:rsidR="00EB5A6F" w:rsidRPr="00EB5A6F" w:rsidRDefault="00EB5A6F" w:rsidP="00EB5A6F">
      <w:pPr>
        <w:pStyle w:val="Sarakstarindkopa"/>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Sarakstarindkopa"/>
        <w:numPr>
          <w:ilvl w:val="0"/>
          <w:numId w:val="41"/>
        </w:numPr>
        <w:rPr>
          <w:lang w:val="lv-LV"/>
        </w:rPr>
      </w:pPr>
      <w:r>
        <w:rPr>
          <w:lang w:val="lv-LV"/>
        </w:rPr>
        <w:t>Dinamiskā izsaukuma rezultāts (C# atgriežamā vērtība).</w:t>
      </w:r>
    </w:p>
    <w:p w14:paraId="36C90A90" w14:textId="732FC425" w:rsidR="00EB5A6F" w:rsidRDefault="006E0B3A" w:rsidP="00EB5A6F">
      <w:pPr>
        <w:pStyle w:val="Sarakstarindkopa"/>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Sarakstarindkopa"/>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Virsraksts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Virsraksts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FCF7942"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w:t>
      </w:r>
      <w:r w:rsidR="00BD4773">
        <w:t>()</w:t>
      </w:r>
      <w:r>
        <w:t>”.</w:t>
      </w:r>
      <w:r w:rsidR="00BD4773">
        <w:t xml:space="preserve"> Iekavu vietā liek “klasi”, ja ir dots klases ķermenis, “asociāciju”, ja ir dots asociācijas ķermenis un “klasi vai asociāciju”, ja ķermeņa nav.</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1959A52C" w14:textId="2B3843C0" w:rsidR="009362D7" w:rsidRDefault="009362D7" w:rsidP="009362D7">
      <w:pPr>
        <w:numPr>
          <w:ilvl w:val="1"/>
          <w:numId w:val="9"/>
        </w:numPr>
        <w:spacing w:before="0" w:after="0"/>
      </w:pPr>
      <w:r>
        <w:t>Ja tips ir</w:t>
      </w:r>
      <w:r w:rsidR="005C3200">
        <w:t xml:space="preserve"> dots un ir dots</w:t>
      </w:r>
      <w:r w:rsidR="00DB5A30">
        <w:t xml:space="preserve"> pareizs</w:t>
      </w:r>
      <w:r w:rsidR="005C3200">
        <w:t xml:space="preserve"> tips</w:t>
      </w:r>
      <w:r>
        <w:t>,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lastRenderedPageBreak/>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t>Klases tips un asociācijas definīcija – saglabāts kļūdas paziņojums “Klasei ir dota asociācijas definīcija”.</w:t>
      </w:r>
    </w:p>
    <w:p w14:paraId="00FA2070" w14:textId="274803F9" w:rsidR="009362D7" w:rsidRDefault="009362D7" w:rsidP="009362D7">
      <w:pPr>
        <w:numPr>
          <w:ilvl w:val="2"/>
          <w:numId w:val="9"/>
        </w:numPr>
        <w:spacing w:before="0" w:after="0"/>
      </w:pPr>
      <w:r>
        <w:t>Asociācijas tips un klases definīcija – saglabāts kļūdas paziņojums “Asociācijai ir dota klases definīcija”.</w:t>
      </w:r>
    </w:p>
    <w:p w14:paraId="10CD1FBB" w14:textId="3416F421" w:rsidR="005C3200" w:rsidRDefault="005C3200" w:rsidP="005C3200">
      <w:pPr>
        <w:numPr>
          <w:ilvl w:val="1"/>
          <w:numId w:val="9"/>
        </w:numPr>
        <w:spacing w:before="0" w:after="0"/>
      </w:pPr>
      <w:r>
        <w:t>Ja tips ir dots, bet nav dots pareizs tips, tad kombinācijas netiek skatītas.</w:t>
      </w:r>
    </w:p>
    <w:p w14:paraId="038242B9" w14:textId="4D66CE58" w:rsidR="005C3200" w:rsidRDefault="005C3200" w:rsidP="005C3200">
      <w:pPr>
        <w:numPr>
          <w:ilvl w:val="1"/>
          <w:numId w:val="9"/>
        </w:numPr>
        <w:spacing w:before="0" w:after="0"/>
      </w:pPr>
      <w:r>
        <w:t>Pēc tipa pārbaudēm definīcija tiek apstaigāta [skat. 2.1.5.3 un 2.1.5.4 nodaļas].</w:t>
      </w:r>
    </w:p>
    <w:p w14:paraId="16BB089C" w14:textId="77777777" w:rsidR="009362D7" w:rsidRDefault="009362D7" w:rsidP="009362D7">
      <w:pPr>
        <w:pStyle w:val="Virsraksts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lastRenderedPageBreak/>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virsklases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Sarakstarindkopa"/>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Sarakstarindkopa"/>
        <w:numPr>
          <w:ilvl w:val="0"/>
          <w:numId w:val="9"/>
        </w:numPr>
        <w:spacing w:before="0" w:after="0"/>
      </w:pPr>
      <w:r>
        <w:t>Ja avota vai mērķa definīcijā starp lomas vārdu un klases vārdu nav kola, tad saglabā kļūdas paziņojumu “Trūkst kola”.</w:t>
      </w:r>
    </w:p>
    <w:p w14:paraId="66368025" w14:textId="77777777" w:rsidR="009362D7" w:rsidRDefault="009362D7" w:rsidP="009362D7">
      <w:pPr>
        <w:pStyle w:val="Sarakstarindkopa"/>
        <w:numPr>
          <w:ilvl w:val="0"/>
          <w:numId w:val="9"/>
        </w:numPr>
        <w:spacing w:before="0" w:after="0"/>
      </w:pPr>
      <w:r>
        <w:t>Apstrādes beigās asociācijas galapunktus saglabā asociācijā un tām paredzētajās klasēs un asociāciju saglabā kompilatorā.</w:t>
      </w:r>
    </w:p>
    <w:p w14:paraId="53DEF012" w14:textId="77777777" w:rsidR="009362D7" w:rsidRDefault="009362D7" w:rsidP="009362D7">
      <w:pPr>
        <w:pStyle w:val="Virsraksts4"/>
        <w:rPr>
          <w:color w:val="000000"/>
        </w:rPr>
      </w:pPr>
      <w:r>
        <w:lastRenderedPageBreak/>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lastRenderedPageBreak/>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Sarakstarindkopa"/>
        <w:numPr>
          <w:ilvl w:val="0"/>
          <w:numId w:val="9"/>
        </w:numPr>
        <w:spacing w:before="0" w:after="0"/>
      </w:pPr>
      <w:r>
        <w:t>Ja klasei nav ķermeņa, tad saglabā kļūdas paziņojumu “Trūkst klases ķermeņa”.</w:t>
      </w:r>
    </w:p>
    <w:p w14:paraId="60576DFA" w14:textId="77777777" w:rsidR="009362D7" w:rsidRDefault="009362D7" w:rsidP="009362D7">
      <w:pPr>
        <w:pStyle w:val="Sarakstarindkopa"/>
        <w:numPr>
          <w:ilvl w:val="0"/>
          <w:numId w:val="9"/>
        </w:numPr>
        <w:spacing w:before="0" w:after="0"/>
      </w:pPr>
      <w:r>
        <w:t>Ja klasei ir ķermenis, tad izsauc funkciju “Apstaigāt laukus” [skat. 2.1.5.5 nodaļu].</w:t>
      </w:r>
    </w:p>
    <w:p w14:paraId="1522EAF9" w14:textId="77777777" w:rsidR="009362D7" w:rsidRDefault="009362D7" w:rsidP="009362D7">
      <w:pPr>
        <w:pStyle w:val="Sarakstarindkopa"/>
        <w:numPr>
          <w:ilvl w:val="0"/>
          <w:numId w:val="9"/>
        </w:numPr>
        <w:spacing w:before="0" w:after="0"/>
      </w:pPr>
      <w:r>
        <w:t>Apstrādes beigās klasi saglabā kompilatorā.</w:t>
      </w:r>
    </w:p>
    <w:p w14:paraId="779D17D6" w14:textId="77777777" w:rsidR="009362D7" w:rsidRDefault="009362D7" w:rsidP="009362D7">
      <w:pPr>
        <w:pStyle w:val="Virsraksts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Virsraksts4"/>
        <w:rPr>
          <w:color w:val="000000"/>
        </w:rPr>
      </w:pPr>
      <w:r>
        <w:lastRenderedPageBreak/>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77777777" w:rsidR="009362D7" w:rsidRDefault="009362D7" w:rsidP="009362D7">
      <w:pPr>
        <w:numPr>
          <w:ilvl w:val="1"/>
          <w:numId w:val="9"/>
        </w:numPr>
        <w:spacing w:before="0" w:after="0"/>
      </w:pPr>
      <w:r>
        <w:lastRenderedPageBreak/>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7F8258BC" w14:textId="77777777" w:rsidR="009362D7" w:rsidRDefault="009362D7" w:rsidP="009362D7">
      <w:pPr>
        <w:numPr>
          <w:ilvl w:val="1"/>
          <w:numId w:val="9"/>
        </w:numPr>
        <w:spacing w:before="0" w:after="0"/>
        <w:rPr>
          <w:sz w:val="26"/>
          <w:szCs w:val="26"/>
        </w:rPr>
      </w:pPr>
      <w:r>
        <w:t xml:space="preserve">Ja vārds tiek izmantots virsklasē kā cita 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46933402" w14:textId="77777777" w:rsidR="009362D7" w:rsidRPr="00AC4A0C" w:rsidRDefault="009362D7" w:rsidP="009362D7">
      <w:pPr>
        <w:numPr>
          <w:ilvl w:val="0"/>
          <w:numId w:val="9"/>
        </w:numPr>
        <w:spacing w:before="0" w:after="0"/>
      </w:pPr>
      <w:r w:rsidRPr="00AC4A0C">
        <w:t>A</w:t>
      </w:r>
      <w:r>
        <w:t>pstrādes beigās a</w:t>
      </w:r>
      <w:r w:rsidRPr="00AC4A0C">
        <w:t>tribūts tiek saglabāts klasē</w:t>
      </w:r>
      <w:r>
        <w:t>.</w:t>
      </w:r>
    </w:p>
    <w:p w14:paraId="183F198E" w14:textId="77777777" w:rsidR="009362D7" w:rsidRDefault="009362D7" w:rsidP="009362D7">
      <w:pPr>
        <w:pStyle w:val="Virsraksts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lastRenderedPageBreak/>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77777777" w:rsidR="009362D7" w:rsidRDefault="009362D7" w:rsidP="009362D7">
      <w:pPr>
        <w:numPr>
          <w:ilvl w:val="1"/>
          <w:numId w:val="9"/>
        </w:numPr>
        <w:spacing w:before="0" w:after="0"/>
      </w:pPr>
      <w:r>
        <w:t>Ja vārds jau ir sastopams klasē vai tās virsklasē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Sarakstarindkopa"/>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77777777" w:rsidR="009362D7" w:rsidRDefault="009362D7" w:rsidP="009362D7">
      <w:pPr>
        <w:pStyle w:val="Sarakstarindkopa"/>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4A981C38" w14:textId="77777777" w:rsidR="009362D7" w:rsidRDefault="009362D7" w:rsidP="009362D7">
      <w:pPr>
        <w:pStyle w:val="Sarakstarindkopa"/>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Sarakstarindkopa"/>
        <w:numPr>
          <w:ilvl w:val="0"/>
          <w:numId w:val="9"/>
        </w:numPr>
        <w:spacing w:before="0" w:after="0"/>
      </w:pPr>
      <w:r>
        <w:t>Ja metodei nav definēta URL anotācija, tad saglabā kļūdas paziņojumu “Nav definēts metodes URL”.</w:t>
      </w:r>
    </w:p>
    <w:p w14:paraId="5C38D1D0" w14:textId="77777777" w:rsidR="009362D7" w:rsidRDefault="009362D7" w:rsidP="009362D7">
      <w:pPr>
        <w:pStyle w:val="Sarakstarindkopa"/>
        <w:numPr>
          <w:ilvl w:val="0"/>
          <w:numId w:val="9"/>
        </w:numPr>
        <w:spacing w:before="0" w:after="0"/>
      </w:pPr>
      <w:r>
        <w:t>Ja metodei nav definēti argumenti, tad saglabā kļūdas paziņojumu “Trūkst argumentu definīcijas”.</w:t>
      </w:r>
    </w:p>
    <w:p w14:paraId="0AD5FBD9" w14:textId="77777777" w:rsidR="009362D7" w:rsidRDefault="009362D7" w:rsidP="009362D7">
      <w:pPr>
        <w:pStyle w:val="Sarakstarindkopa"/>
        <w:numPr>
          <w:ilvl w:val="0"/>
          <w:numId w:val="9"/>
        </w:numPr>
        <w:spacing w:before="0" w:after="0"/>
      </w:pPr>
      <w:r>
        <w:lastRenderedPageBreak/>
        <w:t>Ja metodei ir definēti argumenti, tad katram argumentam tiek palaista funkcija “Apstaigat argumentus” [skat. 2.1.5.9 nodaļu].</w:t>
      </w:r>
    </w:p>
    <w:p w14:paraId="4E2B5ACB" w14:textId="77777777" w:rsidR="009362D7" w:rsidRDefault="009362D7" w:rsidP="009362D7">
      <w:pPr>
        <w:pStyle w:val="Sarakstarindkopa"/>
        <w:numPr>
          <w:ilvl w:val="0"/>
          <w:numId w:val="9"/>
        </w:numPr>
        <w:spacing w:before="0" w:after="0"/>
      </w:pPr>
      <w:r>
        <w:t>Apstrādes beigās klasē saglabā metodi.</w:t>
      </w:r>
    </w:p>
    <w:p w14:paraId="704708F7" w14:textId="77777777" w:rsidR="009362D7" w:rsidRDefault="009362D7" w:rsidP="009362D7">
      <w:pPr>
        <w:pStyle w:val="Virsraksts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lastRenderedPageBreak/>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Virsraksts4"/>
        <w:rPr>
          <w:color w:val="000000"/>
        </w:rPr>
      </w:pPr>
      <w:r>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lastRenderedPageBreak/>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Sarakstarindkopa"/>
        <w:numPr>
          <w:ilvl w:val="0"/>
          <w:numId w:val="9"/>
        </w:numPr>
        <w:spacing w:before="0" w:after="0"/>
      </w:pPr>
      <w:r w:rsidRPr="00B14B0F">
        <w:t>Argumenta pārbaude</w:t>
      </w:r>
      <w:r>
        <w:t>:</w:t>
      </w:r>
    </w:p>
    <w:p w14:paraId="04B4FA18" w14:textId="77777777" w:rsidR="009362D7" w:rsidRDefault="009362D7" w:rsidP="009362D7">
      <w:pPr>
        <w:pStyle w:val="Sarakstarindkopa"/>
        <w:numPr>
          <w:ilvl w:val="1"/>
          <w:numId w:val="9"/>
        </w:numPr>
        <w:spacing w:before="0" w:after="0"/>
      </w:pPr>
      <w:r>
        <w:t>Ja argumentam nav dots datu tips, tad saglabā kļūdas paziņojumu “Trūkst datu tipa”.</w:t>
      </w:r>
    </w:p>
    <w:p w14:paraId="2DEB1820" w14:textId="77777777" w:rsidR="009362D7" w:rsidRDefault="009362D7" w:rsidP="009362D7">
      <w:pPr>
        <w:pStyle w:val="Sarakstarindkopa"/>
        <w:numPr>
          <w:ilvl w:val="1"/>
          <w:numId w:val="9"/>
        </w:numPr>
        <w:spacing w:before="0" w:after="0"/>
      </w:pPr>
      <w:r>
        <w:t>Ja argumentam trūkst vārda, tad tiek saglabāts kļūdas paziņojums “Trūkst vārda”.</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Sarakstarindkopa"/>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Sarakstarindkopa"/>
        <w:numPr>
          <w:ilvl w:val="1"/>
          <w:numId w:val="9"/>
        </w:numPr>
        <w:spacing w:before="0" w:after="0"/>
      </w:pPr>
      <w:r>
        <w:t>Pēc pārbaudes metodē tiek saglabāts arguments.</w:t>
      </w:r>
    </w:p>
    <w:p w14:paraId="59D475DF" w14:textId="77777777" w:rsidR="009362D7" w:rsidRDefault="009362D7" w:rsidP="009362D7">
      <w:pPr>
        <w:pStyle w:val="Virsraksts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lastRenderedPageBreak/>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Virsraksts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Virsraksts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Sarakstarindkopa"/>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Virsraksts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Virsraksts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Virsraksts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Virsraksts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Virsraksts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Virsraksts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Virsraksts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Virsraksts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Virsraksts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Virsraksts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Virsraksts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Virsraksts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Virsraksts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Virsraksts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Virsraksts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Virsraksts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Sarakstarindkopa"/>
        <w:numPr>
          <w:ilvl w:val="0"/>
          <w:numId w:val="42"/>
        </w:numPr>
        <w:spacing w:before="200" w:after="200"/>
      </w:pPr>
      <w:r>
        <w:lastRenderedPageBreak/>
        <w:t>WebObjekta klases (WebKlašu instances)</w:t>
      </w:r>
    </w:p>
    <w:p w14:paraId="1A0994F1" w14:textId="77777777" w:rsidR="009362D7" w:rsidRDefault="009362D7" w:rsidP="009362D7">
      <w:pPr>
        <w:pStyle w:val="Sarakstarindkopa"/>
        <w:numPr>
          <w:ilvl w:val="0"/>
          <w:numId w:val="42"/>
        </w:numPr>
        <w:spacing w:before="200" w:after="200"/>
      </w:pPr>
      <w:r>
        <w:t>WebObjektam saistītie WebObjekti (WebObjektu instances)</w:t>
      </w:r>
    </w:p>
    <w:p w14:paraId="7CA3AB34" w14:textId="77777777" w:rsidR="009362D7" w:rsidRDefault="009362D7" w:rsidP="009362D7">
      <w:pPr>
        <w:pStyle w:val="Sarakstarindkopa"/>
        <w:numPr>
          <w:ilvl w:val="0"/>
          <w:numId w:val="42"/>
        </w:numPr>
        <w:spacing w:before="200" w:after="200"/>
      </w:pPr>
      <w:r>
        <w:t>WebKlases (WebKlašu instances)</w:t>
      </w:r>
    </w:p>
    <w:p w14:paraId="2DEBD8F0" w14:textId="77777777" w:rsidR="009362D7" w:rsidRDefault="009362D7" w:rsidP="009362D7">
      <w:pPr>
        <w:pStyle w:val="Sarakstarindkopa"/>
        <w:numPr>
          <w:ilvl w:val="0"/>
          <w:numId w:val="42"/>
        </w:numPr>
        <w:spacing w:before="200" w:after="200"/>
      </w:pPr>
      <w:r>
        <w:t>WebKlases WebObjekti (WebObjektu instances)</w:t>
      </w:r>
    </w:p>
    <w:p w14:paraId="4BEE2A28" w14:textId="77777777" w:rsidR="009362D7" w:rsidRDefault="009362D7" w:rsidP="009362D7">
      <w:pPr>
        <w:pStyle w:val="Sarakstarindkopa"/>
        <w:numPr>
          <w:ilvl w:val="0"/>
          <w:numId w:val="42"/>
        </w:numPr>
        <w:spacing w:before="200" w:after="200"/>
      </w:pPr>
      <w:r>
        <w:t>WebKlases WebAtribūti (WebAtribūtu instances)</w:t>
      </w:r>
    </w:p>
    <w:p w14:paraId="0AD41880" w14:textId="77777777" w:rsidR="009362D7" w:rsidRDefault="009362D7" w:rsidP="009362D7">
      <w:pPr>
        <w:pStyle w:val="Sarakstarindkopa"/>
        <w:numPr>
          <w:ilvl w:val="0"/>
          <w:numId w:val="42"/>
        </w:numPr>
        <w:spacing w:before="200" w:after="200"/>
      </w:pPr>
      <w:r>
        <w:t>WebKlasē ieejošās WebAsociācijas (WebAsociāciju galapunktu instances)</w:t>
      </w:r>
    </w:p>
    <w:p w14:paraId="05BCA36C" w14:textId="77777777" w:rsidR="009362D7" w:rsidRDefault="009362D7" w:rsidP="009362D7">
      <w:pPr>
        <w:pStyle w:val="Sarakstarindkopa"/>
        <w:numPr>
          <w:ilvl w:val="0"/>
          <w:numId w:val="42"/>
        </w:numPr>
        <w:spacing w:before="200" w:after="200"/>
      </w:pPr>
      <w:r>
        <w:t>No WebKlases izejošās WebAsociācijas (WebAsociāciju galapunktu instances)</w:t>
      </w:r>
    </w:p>
    <w:p w14:paraId="30D60D33" w14:textId="77777777" w:rsidR="009362D7" w:rsidRDefault="009362D7" w:rsidP="009362D7">
      <w:pPr>
        <w:pStyle w:val="Sarakstarindkopa"/>
        <w:numPr>
          <w:ilvl w:val="0"/>
          <w:numId w:val="42"/>
        </w:numPr>
        <w:spacing w:before="200" w:after="200"/>
      </w:pPr>
      <w:r>
        <w:t>WebKlases virsklases (WebKlašu instances)</w:t>
      </w:r>
    </w:p>
    <w:p w14:paraId="1EC52264" w14:textId="77777777" w:rsidR="009362D7" w:rsidRDefault="009362D7" w:rsidP="009362D7">
      <w:pPr>
        <w:pStyle w:val="Sarakstarindkopa"/>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Virsraksts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Virsraksts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Sarakstarindkopa"/>
        <w:numPr>
          <w:ilvl w:val="0"/>
          <w:numId w:val="42"/>
        </w:numPr>
        <w:spacing w:before="200" w:after="200"/>
      </w:pPr>
      <w:r>
        <w:t>WebKlasei</w:t>
      </w:r>
    </w:p>
    <w:p w14:paraId="3F3BB622" w14:textId="77777777" w:rsidR="009362D7" w:rsidRDefault="009362D7" w:rsidP="009362D7">
      <w:pPr>
        <w:pStyle w:val="Sarakstarindkopa"/>
        <w:numPr>
          <w:ilvl w:val="0"/>
          <w:numId w:val="42"/>
        </w:numPr>
        <w:spacing w:before="200" w:after="200"/>
      </w:pPr>
      <w:r>
        <w:t>WebObjektam</w:t>
      </w:r>
    </w:p>
    <w:p w14:paraId="70C70B18" w14:textId="77777777" w:rsidR="009362D7" w:rsidRDefault="009362D7" w:rsidP="009362D7">
      <w:pPr>
        <w:pStyle w:val="Sarakstarindkopa"/>
        <w:numPr>
          <w:ilvl w:val="0"/>
          <w:numId w:val="42"/>
        </w:numPr>
        <w:spacing w:before="200" w:after="200"/>
      </w:pPr>
      <w:r>
        <w:t>WebAtribūtam</w:t>
      </w:r>
    </w:p>
    <w:p w14:paraId="1F018245" w14:textId="77777777" w:rsidR="009362D7" w:rsidRDefault="009362D7" w:rsidP="009362D7">
      <w:pPr>
        <w:pStyle w:val="Sarakstarindkopa"/>
        <w:numPr>
          <w:ilvl w:val="0"/>
          <w:numId w:val="42"/>
        </w:numPr>
        <w:spacing w:before="200" w:after="200"/>
      </w:pPr>
      <w:r>
        <w:t>WebAsociācijai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r>
        <w:t>WebAsociācijas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Virsraksts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Sarakstarindkopa"/>
        <w:numPr>
          <w:ilvl w:val="0"/>
          <w:numId w:val="42"/>
        </w:numPr>
        <w:spacing w:before="200" w:after="200"/>
      </w:pPr>
      <w:r>
        <w:t>WebKlasi</w:t>
      </w:r>
    </w:p>
    <w:p w14:paraId="66B09A8B" w14:textId="77777777" w:rsidR="009362D7" w:rsidRDefault="009362D7" w:rsidP="009362D7">
      <w:pPr>
        <w:pStyle w:val="Sarakstarindkopa"/>
        <w:numPr>
          <w:ilvl w:val="0"/>
          <w:numId w:val="42"/>
        </w:numPr>
        <w:spacing w:before="200" w:after="200"/>
      </w:pPr>
      <w:r>
        <w:t>WebObjektu</w:t>
      </w:r>
    </w:p>
    <w:p w14:paraId="2025BAA3" w14:textId="77777777" w:rsidR="009362D7" w:rsidRDefault="009362D7" w:rsidP="009362D7">
      <w:pPr>
        <w:pStyle w:val="Sarakstarindkopa"/>
        <w:numPr>
          <w:ilvl w:val="0"/>
          <w:numId w:val="42"/>
        </w:numPr>
        <w:spacing w:before="200" w:after="200"/>
      </w:pPr>
      <w:r>
        <w:t>WebAtribūtu</w:t>
      </w:r>
    </w:p>
    <w:p w14:paraId="6275C785" w14:textId="77777777" w:rsidR="009362D7" w:rsidRDefault="009362D7" w:rsidP="009362D7">
      <w:pPr>
        <w:pStyle w:val="Sarakstarindkopa"/>
        <w:numPr>
          <w:ilvl w:val="0"/>
          <w:numId w:val="42"/>
        </w:numPr>
        <w:spacing w:before="200" w:after="200"/>
      </w:pPr>
      <w:r>
        <w:t>WebAsociāciju</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Virsraksts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Sarakstarindkopa"/>
        <w:numPr>
          <w:ilvl w:val="0"/>
          <w:numId w:val="42"/>
        </w:numPr>
        <w:spacing w:before="200" w:after="200"/>
      </w:pPr>
      <w:r>
        <w:lastRenderedPageBreak/>
        <w:t>WebKlasi</w:t>
      </w:r>
    </w:p>
    <w:p w14:paraId="411DC99D" w14:textId="77777777" w:rsidR="009362D7" w:rsidRDefault="009362D7" w:rsidP="009362D7">
      <w:pPr>
        <w:pStyle w:val="Sarakstarindkopa"/>
        <w:numPr>
          <w:ilvl w:val="0"/>
          <w:numId w:val="42"/>
        </w:numPr>
        <w:spacing w:before="200" w:after="200"/>
      </w:pPr>
      <w:r>
        <w:t>WebAtribūtu</w:t>
      </w:r>
    </w:p>
    <w:p w14:paraId="2ECC6D5E" w14:textId="77777777" w:rsidR="009362D7" w:rsidRDefault="009362D7" w:rsidP="009362D7">
      <w:pPr>
        <w:pStyle w:val="Sarakstarindkopa"/>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Virsraksts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Virsraksts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Virsraksts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Virsraksts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Virsraksts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Virsraksts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Šajā DPD diagrammā redzamo skaitļu 1, 2, 5 un 6 identifikācija ir aprakstīta nodaļā 2.1.4, kur visi skaitļi ir daļa no metožu izsaukšanas WebAppOS vidē.</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LocalWebCalls modulim</w:t>
      </w:r>
    </w:p>
    <w:p w14:paraId="46006CA5" w14:textId="2AA867D0" w:rsidR="0063266C" w:rsidRDefault="0063266C" w:rsidP="0063266C">
      <w:pPr>
        <w:pStyle w:val="Virsraksts4"/>
        <w:rPr>
          <w:color w:val="000000"/>
        </w:rPr>
      </w:pPr>
      <w:r>
        <w:t>2.1.9.1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Sarakstarindkopa"/>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Sarakstarindkopa"/>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Virsraksts4"/>
        <w:rPr>
          <w:color w:val="000000"/>
        </w:rPr>
      </w:pPr>
      <w:r>
        <w:t>2.1.9.2 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Funkcija nepieciešama, lai no metodes URL, kas ir viena vesela simbolu virkne, iegūtu atdalītus datus, kas iekļauj protokolu, lokāciju, klases ceļu un metodes vārdu.</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823F06">
        <w:t>dotnet:local:namespace.classname#methodname</w:t>
      </w:r>
      <w:r>
        <w:t>”</w:t>
      </w:r>
      <w:r w:rsidR="003B3F18">
        <w:t>. Ir jāiegūst saraksts, kas satur šādus elementus: ”dotnet”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Virsraksts3"/>
      </w:pPr>
      <w:r w:rsidRPr="003B3F18">
        <w:t>2.1.10 RemoteWebCalls modulis</w:t>
      </w:r>
    </w:p>
    <w:p w14:paraId="32C39B86" w14:textId="173EC6D4" w:rsidR="003B3F18" w:rsidRDefault="003B3F18" w:rsidP="003B3F18">
      <w:pPr>
        <w:rPr>
          <w:lang w:val="lv-LV"/>
        </w:rPr>
      </w:pPr>
      <w:r w:rsidRPr="003B3F18">
        <w:rPr>
          <w:lang w:val="lv-LV"/>
        </w:rPr>
        <w:t>Remote Web Calls modulis ir atbildīgs par funkciju izsaukšanu, izmantojot funkciju “</w:t>
      </w:r>
      <w:r w:rsidRPr="003B3F18">
        <w:rPr>
          <w:i/>
          <w:iCs/>
          <w:lang w:val="lv-LV"/>
        </w:rPr>
        <w:t>enqueueInnerWebCall</w:t>
      </w:r>
      <w:r w:rsidRPr="003B3F18">
        <w:rPr>
          <w:lang w:val="lv-LV"/>
        </w:rPr>
        <w:t>”, kura kvalifikācijas darba ietvaros jau ir dota.</w:t>
      </w:r>
      <w:r>
        <w:rPr>
          <w:lang w:val="lv-LV"/>
        </w:rPr>
        <w:t xml:space="preserve"> Šajā modulī tiek izsauktas funkcijas, kuras rakstītas dažādās programmēšanas valodās ar dažādām koda lokācijām.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RemoteWebCalls modulim</w:t>
      </w:r>
    </w:p>
    <w:p w14:paraId="45D002E1" w14:textId="77777777" w:rsidR="003B3F18" w:rsidRDefault="003B3F18" w:rsidP="003B3F18">
      <w:pPr>
        <w:pStyle w:val="Virsraksts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 xml:space="preserve">Funkcija nepieciešama, lai izsauktu funkciju,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Metodes 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Izvade rezultātā tiek atgriezts funkcijas “</w:t>
      </w:r>
      <w:r w:rsidRPr="003B3F18">
        <w:rPr>
          <w:i/>
          <w:iCs/>
          <w:lang w:val="lv-LV"/>
        </w:rPr>
        <w:t>enqueueInnerWebCall</w:t>
      </w:r>
      <w:r>
        <w:t>” rezultāts.</w:t>
      </w:r>
    </w:p>
    <w:p w14:paraId="596392E9" w14:textId="77777777" w:rsidR="006E0B3A" w:rsidRDefault="006E0B3A" w:rsidP="006E0B3A">
      <w:pPr>
        <w:pStyle w:val="Virsraksts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Sarakstarindkopa"/>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Sarakstarindkopa"/>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Sarakstarindkopa"/>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Virsraksts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Virsraksts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Virsraksts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Sarakstarindkopa"/>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Sarakstarindkopa"/>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Virsraksts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Virsraksts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Reatabula1gaia"/>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IDENTIFIER, PROTECTION, DATATYPE, BOCKTYPE,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Reatabula1gaia"/>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Virsraksts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Virsraksts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Virsraksts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Virsraksts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Virsraksts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Sarakstarindkopa"/>
        <w:numPr>
          <w:ilvl w:val="0"/>
          <w:numId w:val="24"/>
        </w:numPr>
        <w:rPr>
          <w:lang w:val="lv-LV"/>
        </w:rPr>
      </w:pPr>
      <w:r>
        <w:rPr>
          <w:lang w:val="lv-LV"/>
        </w:rPr>
        <w:t>Pārbauda padotās vārdtelpas formātu</w:t>
      </w:r>
    </w:p>
    <w:p w14:paraId="78987E0F" w14:textId="0A4B9A79" w:rsidR="002372B4" w:rsidRDefault="002372B4" w:rsidP="002372B4">
      <w:pPr>
        <w:pStyle w:val="Sarakstarindkopa"/>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Sarakstarindkopa"/>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Virsraksts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Virsraksts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Virsraksts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Virsraksts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Sarakstarindkopa"/>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Sarakstarindkopa"/>
        <w:numPr>
          <w:ilvl w:val="0"/>
          <w:numId w:val="25"/>
        </w:numPr>
        <w:rPr>
          <w:lang w:val="lv-LV"/>
        </w:rPr>
      </w:pPr>
      <w:r>
        <w:rPr>
          <w:lang w:val="lv-LV"/>
        </w:rPr>
        <w:t>Vai ir definēta kompozīcijas esamība?</w:t>
      </w:r>
    </w:p>
    <w:p w14:paraId="52398667" w14:textId="274F792B" w:rsidR="006509EA" w:rsidRDefault="006509EA" w:rsidP="006509EA">
      <w:pPr>
        <w:pStyle w:val="Sarakstarindkopa"/>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Virsraksts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Sarakstarindkopa"/>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Sarakstarindkopa"/>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Virsraksts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Sarakstarindkopa"/>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Sarakstarindkopa"/>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Sarakstarindkopa"/>
        <w:numPr>
          <w:ilvl w:val="0"/>
          <w:numId w:val="28"/>
        </w:numPr>
        <w:rPr>
          <w:lang w:val="lv-LV"/>
        </w:rPr>
      </w:pPr>
      <w:r>
        <w:rPr>
          <w:lang w:val="lv-LV"/>
        </w:rPr>
        <w:t>Vai klasei ir definēta galva?</w:t>
      </w:r>
    </w:p>
    <w:p w14:paraId="072023A5" w14:textId="6D8B4A5D" w:rsidR="00BB727D" w:rsidRDefault="00BB727D" w:rsidP="00BB727D">
      <w:pPr>
        <w:pStyle w:val="Sarakstarindkopa"/>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Virsraksts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Virsraksts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Virsraksts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Sarakstarindkopa"/>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Sarakstarindkopa"/>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Virsraksts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Virsraksts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Sarakstarindkopa"/>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Sarakstarindkopa"/>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Virsraksts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Virsraksts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Virsraksts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Virsraksts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Virsraksts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Virsraksts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Sarakstarindkopa"/>
        <w:numPr>
          <w:ilvl w:val="0"/>
          <w:numId w:val="31"/>
        </w:numPr>
        <w:rPr>
          <w:lang w:val="lv-LV"/>
        </w:rPr>
      </w:pPr>
      <w:r>
        <w:rPr>
          <w:lang w:val="lv-LV"/>
        </w:rPr>
        <w:t>Vai ir definēti metodes argumenti?</w:t>
      </w:r>
    </w:p>
    <w:p w14:paraId="4A239B50" w14:textId="0EBAAF7E" w:rsidR="00095D69" w:rsidRDefault="00095D69" w:rsidP="00095D69">
      <w:pPr>
        <w:pStyle w:val="Sarakstarindkopa"/>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Virsraksts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Sarakstarindkopa"/>
        <w:numPr>
          <w:ilvl w:val="0"/>
          <w:numId w:val="34"/>
        </w:numPr>
        <w:rPr>
          <w:lang w:val="lv-LV"/>
        </w:rPr>
      </w:pPr>
      <w:r>
        <w:rPr>
          <w:lang w:val="lv-LV"/>
        </w:rPr>
        <w:t>Atrod metodi ar tādu pašu vārdu</w:t>
      </w:r>
    </w:p>
    <w:p w14:paraId="244C7464" w14:textId="17D8429B" w:rsidR="00F4010F" w:rsidRDefault="00F4010F" w:rsidP="00F4010F">
      <w:pPr>
        <w:pStyle w:val="Sarakstarindkopa"/>
        <w:numPr>
          <w:ilvl w:val="0"/>
          <w:numId w:val="34"/>
        </w:numPr>
        <w:rPr>
          <w:lang w:val="lv-LV"/>
        </w:rPr>
      </w:pPr>
      <w:r>
        <w:rPr>
          <w:lang w:val="lv-LV"/>
        </w:rPr>
        <w:t>Noskaidro, vai metodēm sakrīt atgriežamais tips</w:t>
      </w:r>
    </w:p>
    <w:p w14:paraId="5E7FF32C" w14:textId="7C221884" w:rsidR="00F4010F" w:rsidRDefault="00F4010F" w:rsidP="00F4010F">
      <w:pPr>
        <w:pStyle w:val="Sarakstarindkopa"/>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Sarakstarindkopa"/>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Virsraksts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Virsraksts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Virsraksts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Sarakstarindkopa"/>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Sarakstarindkopa"/>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Virsraksts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Virsraksts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Sarakstarindkopa"/>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Sarakstarindkopa"/>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Virsraksts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Virsraksts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Sarakstarindkopa"/>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Sarakstarindkopa"/>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Virsraksts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Virsraksts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Virsraksts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Virsraksts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Virsraksts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Sarakstarindkopa"/>
        <w:numPr>
          <w:ilvl w:val="0"/>
          <w:numId w:val="44"/>
        </w:numPr>
        <w:rPr>
          <w:lang w:val="lv-LV"/>
        </w:rPr>
      </w:pPr>
      <w:r>
        <w:rPr>
          <w:lang w:val="lv-LV"/>
        </w:rPr>
        <w:t>Konstruktori [skat. 3.3.3 nodaļu]</w:t>
      </w:r>
    </w:p>
    <w:p w14:paraId="35EF0DF8" w14:textId="0ECB364B" w:rsidR="004E6058" w:rsidRDefault="004E6058" w:rsidP="004E6058">
      <w:pPr>
        <w:pStyle w:val="Sarakstarindkopa"/>
        <w:numPr>
          <w:ilvl w:val="0"/>
          <w:numId w:val="44"/>
        </w:numPr>
        <w:rPr>
          <w:lang w:val="lv-LV"/>
        </w:rPr>
      </w:pPr>
      <w:r>
        <w:rPr>
          <w:lang w:val="lv-LV"/>
        </w:rPr>
        <w:t>Atribūti [skat. 3.3.4 nodaļu]</w:t>
      </w:r>
    </w:p>
    <w:p w14:paraId="0FD2A17E" w14:textId="47FF44AE" w:rsidR="004E6058" w:rsidRDefault="004E6058" w:rsidP="004E6058">
      <w:pPr>
        <w:pStyle w:val="Sarakstarindkopa"/>
        <w:numPr>
          <w:ilvl w:val="0"/>
          <w:numId w:val="44"/>
        </w:numPr>
        <w:rPr>
          <w:lang w:val="lv-LV"/>
        </w:rPr>
      </w:pPr>
      <w:r>
        <w:rPr>
          <w:lang w:val="lv-LV"/>
        </w:rPr>
        <w:t>Asociāciju galapunkti [skat. 3.3.5 nodaļu]</w:t>
      </w:r>
    </w:p>
    <w:p w14:paraId="700A3CD7" w14:textId="68CF8331" w:rsidR="004E6058" w:rsidRPr="004E6058" w:rsidRDefault="004E6058" w:rsidP="004E6058">
      <w:pPr>
        <w:pStyle w:val="Sarakstarindkopa"/>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Virsraksts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Virsraksts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Virsraksts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Virsraksts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Virsraksts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Virsraksts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Sarakstarindkopa"/>
        <w:numPr>
          <w:ilvl w:val="0"/>
          <w:numId w:val="13"/>
        </w:numPr>
        <w:spacing w:before="0" w:after="0"/>
        <w:rPr>
          <w:lang w:val="lv-LV"/>
        </w:rPr>
      </w:pPr>
      <w:r>
        <w:rPr>
          <w:lang w:val="lv-LV"/>
        </w:rPr>
        <w:t>Cenšas atrast klasi pēc vārda</w:t>
      </w:r>
    </w:p>
    <w:p w14:paraId="49FFF249" w14:textId="6F3EA03F" w:rsidR="00CF4E1D" w:rsidRDefault="00CF4E1D" w:rsidP="00CF4E1D">
      <w:pPr>
        <w:pStyle w:val="Sarakstarindkopa"/>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Virsraksts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Sarakstarindkopa"/>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Sarakstarindkopa"/>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Sarakstarindkopa"/>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Virsraksts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Virsraksts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Virsraksts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Virsraksts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Virsraksts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Virsraksts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Virsraksts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Virsraksts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Virsraksts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Virsraksts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 funkciju projektējums</w:t>
      </w:r>
    </w:p>
    <w:p w14:paraId="6C6E1C4A" w14:textId="2E668CB3" w:rsidR="00597DE7" w:rsidRDefault="00597DE7" w:rsidP="00597DE7">
      <w:pPr>
        <w:pStyle w:val="Virsraksts3"/>
        <w:rPr>
          <w:lang w:val="lv-LV"/>
        </w:rPr>
      </w:pPr>
      <w:r>
        <w:rPr>
          <w:lang w:val="lv-LV"/>
        </w:rPr>
        <w:t>3</w:t>
      </w:r>
      <w:r w:rsidRPr="0024389B">
        <w:rPr>
          <w:lang w:val="lv-LV"/>
        </w:rPr>
        <w:t>.</w:t>
      </w:r>
      <w:r>
        <w:rPr>
          <w:lang w:val="lv-LV"/>
        </w:rPr>
        <w:t>6.1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 xml:space="preserve">vienīgais,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Virsraksts3"/>
        <w:rPr>
          <w:lang w:val="lv-LV"/>
        </w:rPr>
      </w:pPr>
      <w:r>
        <w:rPr>
          <w:lang w:val="lv-LV"/>
        </w:rPr>
        <w:t>3</w:t>
      </w:r>
      <w:r w:rsidRPr="0024389B">
        <w:rPr>
          <w:lang w:val="lv-LV"/>
        </w:rPr>
        <w:t>.</w:t>
      </w:r>
      <w:r>
        <w:rPr>
          <w:lang w:val="lv-LV"/>
        </w:rPr>
        <w:t>6.</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metodes URL ir formātā “</w:t>
      </w:r>
      <w:r w:rsidRPr="00823F06">
        <w:rPr>
          <w:lang w:val="lv-LV"/>
        </w:rPr>
        <w:t>dotnet:local:namespace.classname#methodname</w:t>
      </w:r>
      <w:r>
        <w:t>” un ka ir jāiegūst saraksts, kas satur šādus elementus: ”dotnet” , “local” , “namespace.classname” un “methodname”, tāpēc tiek sagatavoti atdalītāji, kuri šajā gadījumā ir “:” un “#”. Izmantojot šos atdalītājus, padoto URL sadalam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etodes datu iegūšanas 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Virsraksts3"/>
        <w:rPr>
          <w:lang w:val="lv-LV"/>
        </w:rPr>
      </w:pPr>
      <w:r>
        <w:rPr>
          <w:lang w:val="lv-LV"/>
        </w:rPr>
        <w:lastRenderedPageBreak/>
        <w:t>3</w:t>
      </w:r>
      <w:r w:rsidRPr="0024389B">
        <w:rPr>
          <w:lang w:val="lv-LV"/>
        </w:rPr>
        <w:t>.</w:t>
      </w:r>
      <w:r>
        <w:rPr>
          <w:lang w:val="lv-LV"/>
        </w:rPr>
        <w:t>6.3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4E1BB" w14:textId="77777777" w:rsidR="00723E99" w:rsidRDefault="00723E99">
      <w:pPr>
        <w:spacing w:before="0" w:after="0" w:line="240" w:lineRule="auto"/>
      </w:pPr>
      <w:r>
        <w:separator/>
      </w:r>
    </w:p>
  </w:endnote>
  <w:endnote w:type="continuationSeparator" w:id="0">
    <w:p w14:paraId="3F055F92" w14:textId="77777777" w:rsidR="00723E99" w:rsidRDefault="00723E9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BFA68" w14:textId="77777777" w:rsidR="00723E99" w:rsidRDefault="00723E99">
      <w:pPr>
        <w:spacing w:before="0" w:after="0" w:line="240" w:lineRule="auto"/>
      </w:pPr>
      <w:r>
        <w:separator/>
      </w:r>
    </w:p>
  </w:footnote>
  <w:footnote w:type="continuationSeparator" w:id="0">
    <w:p w14:paraId="68493D34" w14:textId="77777777" w:rsidR="00723E99" w:rsidRDefault="00723E9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B4D90"/>
    <w:rsid w:val="000B5FF9"/>
    <w:rsid w:val="000E0C00"/>
    <w:rsid w:val="000E6DFD"/>
    <w:rsid w:val="000F2AAC"/>
    <w:rsid w:val="00103C70"/>
    <w:rsid w:val="00117B30"/>
    <w:rsid w:val="0012264E"/>
    <w:rsid w:val="0012424D"/>
    <w:rsid w:val="001462CB"/>
    <w:rsid w:val="001472AD"/>
    <w:rsid w:val="00155C4B"/>
    <w:rsid w:val="00157FD8"/>
    <w:rsid w:val="00163472"/>
    <w:rsid w:val="00166003"/>
    <w:rsid w:val="0016799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97DE7"/>
    <w:rsid w:val="005A1255"/>
    <w:rsid w:val="005A5F34"/>
    <w:rsid w:val="005B171C"/>
    <w:rsid w:val="005B7FED"/>
    <w:rsid w:val="005C3200"/>
    <w:rsid w:val="005D5BC6"/>
    <w:rsid w:val="005E481A"/>
    <w:rsid w:val="005E75B8"/>
    <w:rsid w:val="005F0AA1"/>
    <w:rsid w:val="005F310D"/>
    <w:rsid w:val="005F45AB"/>
    <w:rsid w:val="005F7EC6"/>
    <w:rsid w:val="00600EB3"/>
    <w:rsid w:val="00605AB2"/>
    <w:rsid w:val="00607586"/>
    <w:rsid w:val="00612F98"/>
    <w:rsid w:val="00614EAF"/>
    <w:rsid w:val="00615227"/>
    <w:rsid w:val="00617AD0"/>
    <w:rsid w:val="00617C53"/>
    <w:rsid w:val="00625CCA"/>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D6E63"/>
    <w:rsid w:val="006E0B3A"/>
    <w:rsid w:val="006E7A82"/>
    <w:rsid w:val="006F0170"/>
    <w:rsid w:val="007026C9"/>
    <w:rsid w:val="007044C5"/>
    <w:rsid w:val="00706F13"/>
    <w:rsid w:val="00707F5A"/>
    <w:rsid w:val="00712E73"/>
    <w:rsid w:val="00717F17"/>
    <w:rsid w:val="00722BFC"/>
    <w:rsid w:val="00723E99"/>
    <w:rsid w:val="0074472F"/>
    <w:rsid w:val="0074661C"/>
    <w:rsid w:val="00747545"/>
    <w:rsid w:val="007552D7"/>
    <w:rsid w:val="00756450"/>
    <w:rsid w:val="007715BD"/>
    <w:rsid w:val="00776F0F"/>
    <w:rsid w:val="00786B8A"/>
    <w:rsid w:val="00787EB8"/>
    <w:rsid w:val="00797E33"/>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23F06"/>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A1058B"/>
    <w:rsid w:val="00A13FCD"/>
    <w:rsid w:val="00A16322"/>
    <w:rsid w:val="00A265D6"/>
    <w:rsid w:val="00A37628"/>
    <w:rsid w:val="00A42987"/>
    <w:rsid w:val="00A53E2F"/>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66D0D"/>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4773"/>
    <w:rsid w:val="00BD61A2"/>
    <w:rsid w:val="00BE4972"/>
    <w:rsid w:val="00BF6C35"/>
    <w:rsid w:val="00C055CD"/>
    <w:rsid w:val="00C05672"/>
    <w:rsid w:val="00C121AC"/>
    <w:rsid w:val="00C15D48"/>
    <w:rsid w:val="00C171D2"/>
    <w:rsid w:val="00C208D1"/>
    <w:rsid w:val="00C239E6"/>
    <w:rsid w:val="00C23A70"/>
    <w:rsid w:val="00C31444"/>
    <w:rsid w:val="00C3203D"/>
    <w:rsid w:val="00C328A3"/>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0B4D"/>
    <w:rsid w:val="00DA364F"/>
    <w:rsid w:val="00DA4D2C"/>
    <w:rsid w:val="00DB0607"/>
    <w:rsid w:val="00DB5A30"/>
    <w:rsid w:val="00DC40E6"/>
    <w:rsid w:val="00DD058D"/>
    <w:rsid w:val="00DE2EE8"/>
    <w:rsid w:val="00DE3384"/>
    <w:rsid w:val="00DE50BA"/>
    <w:rsid w:val="00DE756B"/>
    <w:rsid w:val="00DE79FD"/>
    <w:rsid w:val="00DF31E1"/>
    <w:rsid w:val="00E04819"/>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7F558F"/>
  </w:style>
  <w:style w:type="paragraph" w:styleId="Virsraksts1">
    <w:name w:val="heading 1"/>
    <w:basedOn w:val="Parasts"/>
    <w:next w:val="Parasts"/>
    <w:uiPriority w:val="9"/>
    <w:qFormat/>
    <w:pPr>
      <w:keepNext/>
      <w:keepLines/>
      <w:spacing w:before="480"/>
      <w:ind w:firstLine="0"/>
      <w:jc w:val="center"/>
      <w:outlineLvl w:val="0"/>
    </w:pPr>
    <w:rPr>
      <w:sz w:val="28"/>
      <w:szCs w:val="28"/>
    </w:rPr>
  </w:style>
  <w:style w:type="paragraph" w:styleId="Virsraksts2">
    <w:name w:val="heading 2"/>
    <w:basedOn w:val="Parasts"/>
    <w:next w:val="Parasts"/>
    <w:uiPriority w:val="9"/>
    <w:unhideWhenUsed/>
    <w:qFormat/>
    <w:pPr>
      <w:keepNext/>
      <w:keepLines/>
      <w:spacing w:before="360" w:after="80"/>
      <w:ind w:firstLine="0"/>
      <w:jc w:val="center"/>
      <w:outlineLvl w:val="1"/>
    </w:pPr>
    <w:rPr>
      <w:b/>
      <w:sz w:val="28"/>
      <w:szCs w:val="28"/>
    </w:rPr>
  </w:style>
  <w:style w:type="paragraph" w:styleId="Virsraksts3">
    <w:name w:val="heading 3"/>
    <w:basedOn w:val="Parasts"/>
    <w:next w:val="Parasts"/>
    <w:uiPriority w:val="9"/>
    <w:unhideWhenUsed/>
    <w:qFormat/>
    <w:pPr>
      <w:keepNext/>
      <w:keepLines/>
      <w:spacing w:before="280" w:after="80"/>
      <w:ind w:firstLine="0"/>
      <w:jc w:val="center"/>
      <w:outlineLvl w:val="2"/>
    </w:pPr>
    <w:rPr>
      <w:b/>
      <w:sz w:val="28"/>
      <w:szCs w:val="28"/>
    </w:rPr>
  </w:style>
  <w:style w:type="paragraph" w:styleId="Virsraksts4">
    <w:name w:val="heading 4"/>
    <w:basedOn w:val="Parasts"/>
    <w:next w:val="Parasts"/>
    <w:link w:val="Virsraksts4Rakstz"/>
    <w:uiPriority w:val="9"/>
    <w:unhideWhenUsed/>
    <w:qFormat/>
    <w:pPr>
      <w:keepNext/>
      <w:keepLines/>
      <w:spacing w:before="280" w:after="80"/>
      <w:ind w:firstLine="0"/>
      <w:jc w:val="center"/>
      <w:outlineLvl w:val="3"/>
    </w:pPr>
    <w:rPr>
      <w:b/>
      <w:sz w:val="28"/>
      <w:szCs w:val="28"/>
    </w:rPr>
  </w:style>
  <w:style w:type="paragraph" w:styleId="Virsraksts5">
    <w:name w:val="heading 5"/>
    <w:basedOn w:val="Parasts"/>
    <w:next w:val="Parasts"/>
    <w:uiPriority w:val="9"/>
    <w:semiHidden/>
    <w:unhideWhenUsed/>
    <w:qFormat/>
    <w:pPr>
      <w:keepNext/>
      <w:keepLines/>
      <w:spacing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osaukums">
    <w:name w:val="Title"/>
    <w:basedOn w:val="Parasts"/>
    <w:next w:val="Parasts"/>
    <w:uiPriority w:val="10"/>
    <w:qFormat/>
    <w:pPr>
      <w:keepNext/>
      <w:keepLines/>
      <w:spacing w:before="0" w:after="60"/>
    </w:pPr>
    <w:rPr>
      <w:sz w:val="52"/>
      <w:szCs w:val="52"/>
    </w:rPr>
  </w:style>
  <w:style w:type="paragraph" w:styleId="Apakvirsraksts">
    <w:name w:val="Subtitle"/>
    <w:basedOn w:val="Parasts"/>
    <w:next w:val="Parasts"/>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Galvene">
    <w:name w:val="header"/>
    <w:basedOn w:val="Parasts"/>
    <w:link w:val="GalveneRakstz"/>
    <w:uiPriority w:val="99"/>
    <w:unhideWhenUsed/>
    <w:rsid w:val="005F310D"/>
    <w:pPr>
      <w:tabs>
        <w:tab w:val="center" w:pos="4513"/>
        <w:tab w:val="right" w:pos="9026"/>
      </w:tabs>
      <w:spacing w:before="0" w:after="0" w:line="240" w:lineRule="auto"/>
    </w:pPr>
  </w:style>
  <w:style w:type="character" w:customStyle="1" w:styleId="GalveneRakstz">
    <w:name w:val="Galvene Rakstz."/>
    <w:basedOn w:val="Noklusjumarindkopasfonts"/>
    <w:link w:val="Galvene"/>
    <w:uiPriority w:val="99"/>
    <w:rsid w:val="005F310D"/>
  </w:style>
  <w:style w:type="paragraph" w:styleId="Kjene">
    <w:name w:val="footer"/>
    <w:basedOn w:val="Parasts"/>
    <w:link w:val="KjeneRakstz"/>
    <w:uiPriority w:val="99"/>
    <w:unhideWhenUsed/>
    <w:rsid w:val="005F310D"/>
    <w:pPr>
      <w:tabs>
        <w:tab w:val="center" w:pos="4513"/>
        <w:tab w:val="right" w:pos="9026"/>
      </w:tabs>
      <w:spacing w:before="0" w:after="0" w:line="240" w:lineRule="auto"/>
    </w:pPr>
  </w:style>
  <w:style w:type="character" w:customStyle="1" w:styleId="KjeneRakstz">
    <w:name w:val="Kājene Rakstz."/>
    <w:basedOn w:val="Noklusjumarindkopasfonts"/>
    <w:link w:val="Kjene"/>
    <w:uiPriority w:val="99"/>
    <w:rsid w:val="005F310D"/>
  </w:style>
  <w:style w:type="paragraph" w:styleId="Sarakstarindkopa">
    <w:name w:val="List Paragraph"/>
    <w:basedOn w:val="Parasts"/>
    <w:uiPriority w:val="34"/>
    <w:qFormat/>
    <w:rsid w:val="001D1846"/>
    <w:pPr>
      <w:ind w:left="720"/>
      <w:contextualSpacing/>
    </w:pPr>
  </w:style>
  <w:style w:type="character" w:customStyle="1" w:styleId="Virsraksts4Rakstz">
    <w:name w:val="Virsraksts 4 Rakstz."/>
    <w:basedOn w:val="Noklusjumarindkopasfonts"/>
    <w:link w:val="Virsraksts4"/>
    <w:uiPriority w:val="9"/>
    <w:rsid w:val="007F558F"/>
    <w:rPr>
      <w:b/>
      <w:sz w:val="28"/>
      <w:szCs w:val="28"/>
    </w:rPr>
  </w:style>
  <w:style w:type="table" w:styleId="Reatabula">
    <w:name w:val="Table Grid"/>
    <w:basedOn w:val="Parastatabula"/>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eatabula1gaia">
    <w:name w:val="Grid Table 1 Light"/>
    <w:basedOn w:val="Parastatabula"/>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6744</TotalTime>
  <Pages>108</Pages>
  <Words>56666</Words>
  <Characters>32300</Characters>
  <Application>Microsoft Office Word</Application>
  <DocSecurity>0</DocSecurity>
  <Lines>269</Lines>
  <Paragraphs>177</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124</cp:revision>
  <dcterms:created xsi:type="dcterms:W3CDTF">2021-06-14T06:13:00Z</dcterms:created>
  <dcterms:modified xsi:type="dcterms:W3CDTF">2021-12-16T14:03:00Z</dcterms:modified>
</cp:coreProperties>
</file>